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0" w:after="200"/>
        <w:jc w:val="both"/>
        <w:rPr>
          <w:rFonts w:ascii="Times New Roman" w:hAnsi="Times New Roman" w:eastAsia="Times New Roman" w:cs="Times New Roman"/>
          <w:b/>
          <w:b/>
          <w:color w:val="7EA2D1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7EA2D1"/>
          <w:sz w:val="24"/>
          <w:szCs w:val="24"/>
        </w:rPr>
        <w:t xml:space="preserve">Příloha k projektu  </w:t>
      </w:r>
    </w:p>
    <w:tbl>
      <w:tblPr>
        <w:tblW w:w="9072" w:type="dxa"/>
        <w:jc w:val="left"/>
        <w:tblInd w:w="-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71"/>
        <w:gridCol w:w="7200"/>
      </w:tblGrid>
      <w:tr>
        <w:trPr>
          <w:trHeight w:val="425" w:hRule="atLeast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Název projektu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MAP vzdělávání ORP Šumperk</w:t>
            </w:r>
          </w:p>
        </w:tc>
      </w:tr>
      <w:tr>
        <w:trPr>
          <w:trHeight w:val="425" w:hRule="atLeast"/>
        </w:trPr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Reg. číslo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CZ.02.3.68/0.0/0.0/15_005/0000346</w:t>
            </w:r>
          </w:p>
        </w:tc>
      </w:tr>
      <w:tr>
        <w:trPr/>
        <w:tc>
          <w:tcPr>
            <w:tcW w:w="1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Realizátor</w:t>
            </w:r>
          </w:p>
        </w:tc>
        <w:tc>
          <w:tcPr>
            <w:tcW w:w="7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lineRule="auto" w:line="252" w:before="0" w:after="16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 Šumperský venkov, z.s.</w:t>
            </w:r>
          </w:p>
        </w:tc>
      </w:tr>
    </w:tbl>
    <w:p>
      <w:pPr>
        <w:pStyle w:val="Odstavec"/>
        <w:spacing w:lineRule="auto" w:line="240" w:before="0" w:after="0"/>
        <w:ind w:hanging="0"/>
        <w:rPr>
          <w:szCs w:val="24"/>
        </w:rPr>
      </w:pPr>
      <w:r>
        <w:rPr>
          <w:szCs w:val="24"/>
        </w:rPr>
      </w:r>
    </w:p>
    <w:p>
      <w:pPr>
        <w:pStyle w:val="Odstavec"/>
        <w:spacing w:lineRule="auto" w:line="240" w:before="0" w:after="0"/>
        <w:ind w:hanging="0"/>
        <w:jc w:val="center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Odstavec"/>
        <w:spacing w:lineRule="auto" w:line="240" w:before="0" w:after="0"/>
        <w:ind w:hanging="0"/>
        <w:jc w:val="center"/>
        <w:rPr>
          <w:b/>
          <w:b/>
          <w:sz w:val="28"/>
          <w:szCs w:val="24"/>
        </w:rPr>
      </w:pPr>
      <w:r>
        <w:rPr>
          <w:b/>
          <w:sz w:val="28"/>
          <w:szCs w:val="24"/>
        </w:rPr>
        <w:t>Schválení finální verze MAP</w:t>
      </w:r>
    </w:p>
    <w:p>
      <w:pPr>
        <w:pStyle w:val="Odstavec"/>
        <w:spacing w:lineRule="auto" w:line="240" w:before="0" w:after="0"/>
        <w:ind w:hanging="0"/>
        <w:jc w:val="both"/>
        <w:rPr>
          <w:szCs w:val="24"/>
        </w:rPr>
      </w:pPr>
      <w:r>
        <w:rPr>
          <w:szCs w:val="24"/>
        </w:rPr>
      </w:r>
    </w:p>
    <w:p>
      <w:pPr>
        <w:pStyle w:val="Odstavec"/>
        <w:spacing w:lineRule="auto" w:line="240" w:before="0" w:after="0"/>
        <w:ind w:hanging="0"/>
        <w:jc w:val="both"/>
        <w:rPr>
          <w:szCs w:val="24"/>
        </w:rPr>
      </w:pPr>
      <w:r>
        <w:rPr>
          <w:szCs w:val="24"/>
        </w:rPr>
      </w:r>
    </w:p>
    <w:p>
      <w:pPr>
        <w:pStyle w:val="Odstavec"/>
        <w:spacing w:lineRule="auto" w:line="240" w:before="0" w:after="0"/>
        <w:ind w:hanging="0"/>
        <w:jc w:val="both"/>
        <w:rPr>
          <w:szCs w:val="24"/>
        </w:rPr>
      </w:pPr>
      <w:r>
        <w:rPr>
          <w:szCs w:val="24"/>
        </w:rPr>
      </w:r>
    </w:p>
    <w:p>
      <w:pPr>
        <w:pStyle w:val="Odstavec"/>
        <w:spacing w:lineRule="auto" w:line="240" w:before="0" w:after="0"/>
        <w:ind w:hanging="0"/>
        <w:jc w:val="both"/>
        <w:rPr>
          <w:szCs w:val="24"/>
        </w:rPr>
      </w:pPr>
      <w:r>
        <w:rPr>
          <w:szCs w:val="24"/>
        </w:rPr>
        <w:t xml:space="preserve">Souhlasím s finální verzí dokumentu MAP. </w:t>
      </w:r>
    </w:p>
    <w:p>
      <w:pPr>
        <w:pStyle w:val="Odstavec"/>
        <w:spacing w:lineRule="auto" w:line="240" w:before="0" w:after="0"/>
        <w:ind w:hanging="0"/>
        <w:jc w:val="both"/>
        <w:rPr>
          <w:szCs w:val="24"/>
        </w:rPr>
      </w:pPr>
      <w:r>
        <w:rPr>
          <w:szCs w:val="24"/>
        </w:rPr>
      </w:r>
    </w:p>
    <w:p>
      <w:pPr>
        <w:pStyle w:val="Odstavec"/>
        <w:spacing w:lineRule="auto" w:line="240" w:before="0" w:after="0"/>
        <w:ind w:hanging="0"/>
        <w:jc w:val="both"/>
        <w:rPr>
          <w:szCs w:val="24"/>
        </w:rPr>
      </w:pPr>
      <w:r>
        <w:rPr>
          <w:szCs w:val="24"/>
        </w:rPr>
        <w:t xml:space="preserve">Beru na vědomí, že vyjádřením souhlasu zřizovateli nevznikají žádné povinnosti ani finanční závazky.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Souhlas zřizovatele s finální verzí MAP: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Zřizovatel: Obec Libina, č.p. 523, 788 05 Libina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Starosta obce: Mgr. Ing. Tomáš Kobza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V Libině dne 12.2.2018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Podpis a razítko: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drawing>
        <wp:anchor behindDoc="1" distT="0" distB="0" distL="114300" distR="118745" simplePos="0" locked="0" layoutInCell="1" allowOverlap="1" relativeHeight="3">
          <wp:simplePos x="0" y="0"/>
          <wp:positionH relativeFrom="column">
            <wp:posOffset>605155</wp:posOffset>
          </wp:positionH>
          <wp:positionV relativeFrom="paragraph">
            <wp:posOffset>-537210</wp:posOffset>
          </wp:positionV>
          <wp:extent cx="4643755" cy="1029335"/>
          <wp:effectExtent l="0" t="0" r="0" b="0"/>
          <wp:wrapSquare wrapText="bothSides"/>
          <wp:docPr id="2" name="Obrázek 10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0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43755" cy="1029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-4445</wp:posOffset>
          </wp:positionH>
          <wp:positionV relativeFrom="paragraph">
            <wp:posOffset>-211455</wp:posOffset>
          </wp:positionV>
          <wp:extent cx="5760720" cy="402590"/>
          <wp:effectExtent l="0" t="0" r="0" b="0"/>
          <wp:wrapSquare wrapText="bothSides"/>
          <wp:docPr id="1" name="Obrázek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2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73e5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"/>
    <w:semiHidden/>
    <w:unhideWhenUsed/>
    <w:qFormat/>
    <w:rsid w:val="004073e5"/>
    <w:pPr>
      <w:keepNext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qFormat/>
    <w:rsid w:val="004073e5"/>
    <w:rPr/>
  </w:style>
  <w:style w:type="character" w:styleId="ZpatChar" w:customStyle="1">
    <w:name w:val="Zápatí Char"/>
    <w:basedOn w:val="DefaultParagraphFont"/>
    <w:link w:val="Zpat"/>
    <w:uiPriority w:val="99"/>
    <w:qFormat/>
    <w:rsid w:val="004073e5"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4073e5"/>
    <w:rPr>
      <w:rFonts w:ascii="Tahoma" w:hAnsi="Tahoma" w:cs="Tahoma"/>
      <w:sz w:val="16"/>
      <w:szCs w:val="16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rsid w:val="004073e5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ZkladntextChar" w:customStyle="1">
    <w:name w:val="Základní text Char"/>
    <w:basedOn w:val="DefaultParagraphFont"/>
    <w:link w:val="Zkladntext"/>
    <w:uiPriority w:val="99"/>
    <w:semiHidden/>
    <w:qFormat/>
    <w:rsid w:val="004073e5"/>
    <w:rPr>
      <w:rFonts w:ascii="Calibri" w:hAnsi="Calibri" w:eastAsia="Calibri" w:cs="Times New Roman"/>
    </w:rPr>
  </w:style>
  <w:style w:type="character" w:styleId="Internetovodkaz">
    <w:name w:val="Internetový odkaz"/>
    <w:basedOn w:val="DefaultParagraphFont"/>
    <w:uiPriority w:val="99"/>
    <w:semiHidden/>
    <w:unhideWhenUsed/>
    <w:rsid w:val="00191dcf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uiPriority w:val="99"/>
    <w:semiHidden/>
    <w:unhideWhenUsed/>
    <w:rsid w:val="004073e5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Zhlav">
    <w:name w:val="Header"/>
    <w:basedOn w:val="Normal"/>
    <w:link w:val="ZhlavChar"/>
    <w:uiPriority w:val="99"/>
    <w:unhideWhenUsed/>
    <w:rsid w:val="004073e5"/>
    <w:pPr>
      <w:tabs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Zpat">
    <w:name w:val="Footer"/>
    <w:basedOn w:val="Normal"/>
    <w:link w:val="ZpatChar"/>
    <w:uiPriority w:val="99"/>
    <w:unhideWhenUsed/>
    <w:rsid w:val="004073e5"/>
    <w:pPr>
      <w:tabs>
        <w:tab w:val="center" w:pos="4513" w:leader="none"/>
        <w:tab w:val="right" w:pos="9026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4073e5"/>
    <w:pPr>
      <w:spacing w:lineRule="auto" w:line="240" w:before="0" w:after="0"/>
    </w:pPr>
    <w:rPr>
      <w:rFonts w:ascii="Tahoma" w:hAnsi="Tahoma" w:eastAsia="Calibri" w:cs="Tahoma" w:eastAsiaTheme="minorHAnsi"/>
      <w:sz w:val="16"/>
      <w:szCs w:val="16"/>
    </w:rPr>
  </w:style>
  <w:style w:type="paragraph" w:styleId="Odstavec" w:customStyle="1">
    <w:name w:val="Odstavec"/>
    <w:basedOn w:val="Tlotextu"/>
    <w:qFormat/>
    <w:rsid w:val="004073e5"/>
    <w:pPr>
      <w:widowControl w:val="false"/>
      <w:spacing w:lineRule="auto" w:line="288" w:before="0" w:after="115"/>
      <w:ind w:firstLine="480"/>
    </w:pPr>
    <w:rPr>
      <w:rFonts w:ascii="Times New Roman" w:hAnsi="Times New Roman" w:eastAsia="Times New Roman"/>
      <w:sz w:val="24"/>
      <w:szCs w:val="20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LibreOffice/5.1.6.2$Windows_x86 LibreOffice_project/07ac168c60a517dba0f0d7bc7540f5afa45f0909</Application>
  <Pages>1</Pages>
  <Words>67</Words>
  <CharactersWithSpaces>415</CharactersWithSpaces>
  <Paragraphs>15</Paragraphs>
  <Company>Univerzita Palackého v Olomouci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2018-02-01T09:44:00Z</dcterms:created>
  <dc:creator>RNDr. Vladimír Uvíra, Dr.</dc:creator>
  <dc:description/>
  <dc:language>cs-CZ</dc:language>
  <cp:lastModifiedBy/>
  <cp:lastPrinted>2018-02-01T12:58:52Z</cp:lastPrinted>
  <dcterms:modified xsi:type="dcterms:W3CDTF">2018-02-01T12:59:04Z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Univerzita Palackého v Olomouci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